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C3" w:rsidRDefault="00D429C3" w:rsidP="00D429C3">
      <w:pPr>
        <w:jc w:val="both"/>
      </w:pPr>
      <w:bookmarkStart w:id="0" w:name="_GoBack"/>
      <w:bookmarkEnd w:id="0"/>
      <w:r w:rsidRPr="00ED41FF">
        <w:t>Općinska izborna komisija Općine Velika Kl</w:t>
      </w:r>
      <w:r>
        <w:t>a</w:t>
      </w:r>
      <w:r w:rsidRPr="00ED41FF">
        <w:t xml:space="preserve">duša, na osnovu člana 2.13. </w:t>
      </w:r>
      <w:r>
        <w:t xml:space="preserve">tačka 2 i člana 5.1. tačka 2 </w:t>
      </w:r>
      <w:r w:rsidRPr="00ED41FF">
        <w:t>Izbornog zakona Bosne i Hercegovine („Službeni glasnik Bosne i Hercegovine“, broj: 23/01, 7/02, 9/02, 20/02, 25/02, 4/04, 20/04, 25/05, 52/05, 65/05, 77/05, 11/06, 24/06, 32/0</w:t>
      </w:r>
      <w:r w:rsidR="00CF52E0">
        <w:t xml:space="preserve">7, 33/08, 37/08, 32/10, 18/13, </w:t>
      </w:r>
      <w:r w:rsidRPr="00ED41FF">
        <w:t>7/14</w:t>
      </w:r>
      <w:r w:rsidR="00CF52E0">
        <w:t xml:space="preserve"> i 31/16</w:t>
      </w:r>
      <w:r w:rsidRPr="00ED41FF">
        <w:t>)</w:t>
      </w:r>
      <w:r>
        <w:t xml:space="preserve">, na sjednici održanoj dana </w:t>
      </w:r>
      <w:r w:rsidR="00BA727A">
        <w:t xml:space="preserve">13.05.2024. </w:t>
      </w:r>
      <w:r>
        <w:t>godine, donijela je</w:t>
      </w:r>
      <w:r w:rsidR="00E10ACF">
        <w:t xml:space="preserve"> slijedeću</w:t>
      </w:r>
      <w:r w:rsidR="00421DC8">
        <w:t>:</w:t>
      </w:r>
    </w:p>
    <w:p w:rsidR="00D429C3" w:rsidRDefault="00D429C3" w:rsidP="00D429C3">
      <w:pPr>
        <w:jc w:val="both"/>
      </w:pPr>
    </w:p>
    <w:p w:rsidR="00955CEF" w:rsidRDefault="00955CEF" w:rsidP="00D429C3">
      <w:pPr>
        <w:jc w:val="both"/>
      </w:pPr>
    </w:p>
    <w:p w:rsidR="00D429C3" w:rsidRPr="00ED41FF" w:rsidRDefault="00D429C3" w:rsidP="00D429C3">
      <w:pPr>
        <w:jc w:val="center"/>
        <w:rPr>
          <w:b/>
          <w:sz w:val="28"/>
          <w:szCs w:val="28"/>
        </w:rPr>
      </w:pPr>
      <w:r w:rsidRPr="00ED41F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ED41F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ED41FF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ED41FF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ED41FF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ED41FF">
        <w:rPr>
          <w:b/>
          <w:sz w:val="28"/>
          <w:szCs w:val="28"/>
        </w:rPr>
        <w:t>U</w:t>
      </w:r>
    </w:p>
    <w:p w:rsidR="00D429C3" w:rsidRPr="00955CEF" w:rsidRDefault="00D429C3" w:rsidP="00D429C3">
      <w:pPr>
        <w:jc w:val="center"/>
      </w:pPr>
    </w:p>
    <w:p w:rsidR="00D429C3" w:rsidRPr="00ED41FF" w:rsidRDefault="00D429C3" w:rsidP="00D429C3">
      <w:pPr>
        <w:jc w:val="center"/>
        <w:rPr>
          <w:b/>
        </w:rPr>
      </w:pPr>
      <w:r w:rsidRPr="00ED41FF">
        <w:rPr>
          <w:b/>
        </w:rPr>
        <w:t>I</w:t>
      </w:r>
    </w:p>
    <w:p w:rsidR="00E10ACF" w:rsidRDefault="00E10ACF" w:rsidP="00D429C3">
      <w:pPr>
        <w:jc w:val="both"/>
      </w:pPr>
      <w:r>
        <w:t>Određuje se</w:t>
      </w:r>
      <w:r w:rsidR="00D429C3">
        <w:t xml:space="preserve"> </w:t>
      </w:r>
      <w:r>
        <w:t>pridruživanje ulica sa novim nazivima na redovna biračka mjesta kako slijedi:</w:t>
      </w:r>
    </w:p>
    <w:p w:rsidR="00955CEF" w:rsidRDefault="00955CEF" w:rsidP="00D429C3">
      <w:pPr>
        <w:jc w:val="both"/>
      </w:pPr>
    </w:p>
    <w:p w:rsidR="00A35AA9" w:rsidRPr="00A35AA9" w:rsidRDefault="00A35AA9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Naseljena mjesta Ćejvani, Galijaši i Šanac se pridružuju biračkom mjestu 001A046,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Naseljena mjesta Barake I i Dolovi  se pridružuje biračkom mjestu 001A010,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Naseljena mjesta Mala Kladuša I i Mala Kladuša II se pridružuje biračkom mjestu 001A064,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Naseljena mjesta Dabravine, Polje I i Polje II  se pridružuje biračkom mjestu 001A009,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Naseljeno mjesto Drenovac  se pridružuje biračkom mjestu 001A027,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Naseljeno mjesto Mravače  se pridružuje biračkom mjestu 001A013,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Naseljena mjesta Alatuša, Pirovište, Plazikur , Prokres i Široki Potok  se pridružuje biračkom mjestu 001A058,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Ulice Alekse Šantića i Mirze Delibašića se pridružuju biračkom mjestu 001A053,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Ulice Alije Isakovića, Branka Ćopića i Muse Ćazima Ćatića se pridružuju biračkom mjestu 001A004,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Ulica Cladosa se pridružuje biračkom mjestu 001A055,</w:t>
      </w:r>
    </w:p>
    <w:p w:rsidR="00A35AA9" w:rsidRPr="00A35AA9" w:rsidRDefault="00A35AA9" w:rsidP="00A35AA9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Ulice Hamze Hume i Valionička se pridružuju biračkom mjestu 001A043,</w:t>
      </w:r>
    </w:p>
    <w:p w:rsidR="009B5497" w:rsidRPr="00A35AA9" w:rsidRDefault="00181E3C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</w:t>
      </w:r>
      <w:r w:rsidR="00D5003C" w:rsidRPr="00A35AA9">
        <w:rPr>
          <w:rFonts w:ascii="Times New Roman" w:hAnsi="Times New Roman" w:cs="Times New Roman"/>
          <w:sz w:val="24"/>
          <w:szCs w:val="24"/>
        </w:rPr>
        <w:t xml:space="preserve"> </w:t>
      </w:r>
      <w:r w:rsidR="00BA727A" w:rsidRPr="00A35AA9">
        <w:rPr>
          <w:rFonts w:ascii="Times New Roman" w:hAnsi="Times New Roman" w:cs="Times New Roman"/>
          <w:sz w:val="24"/>
          <w:szCs w:val="24"/>
        </w:rPr>
        <w:t>Karlovačka</w:t>
      </w:r>
      <w:r>
        <w:rPr>
          <w:rFonts w:ascii="Times New Roman" w:hAnsi="Times New Roman" w:cs="Times New Roman"/>
          <w:sz w:val="24"/>
          <w:szCs w:val="24"/>
        </w:rPr>
        <w:t>,Edhema Mulabdića</w:t>
      </w:r>
      <w:r w:rsidR="00BA727A" w:rsidRPr="00A3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Travnička se pridružuju </w:t>
      </w:r>
      <w:r w:rsidR="00D5003C" w:rsidRPr="00A35AA9">
        <w:rPr>
          <w:rFonts w:ascii="Times New Roman" w:hAnsi="Times New Roman" w:cs="Times New Roman"/>
          <w:sz w:val="24"/>
          <w:szCs w:val="24"/>
        </w:rPr>
        <w:t>biračkom mjestu 001A0</w:t>
      </w:r>
      <w:r w:rsidR="00BA727A" w:rsidRPr="00A35AA9">
        <w:rPr>
          <w:rFonts w:ascii="Times New Roman" w:hAnsi="Times New Roman" w:cs="Times New Roman"/>
          <w:sz w:val="24"/>
          <w:szCs w:val="24"/>
        </w:rPr>
        <w:t>44</w:t>
      </w:r>
      <w:r w:rsidR="00A35AA9" w:rsidRPr="00A35AA9">
        <w:rPr>
          <w:rFonts w:ascii="Times New Roman" w:hAnsi="Times New Roman" w:cs="Times New Roman"/>
          <w:sz w:val="24"/>
          <w:szCs w:val="24"/>
        </w:rPr>
        <w:t>,</w:t>
      </w:r>
    </w:p>
    <w:p w:rsidR="00A35AA9" w:rsidRPr="00A35AA9" w:rsidRDefault="00181E3C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Ljutih krajišnika </w:t>
      </w:r>
      <w:r w:rsidR="00A35AA9" w:rsidRPr="00A35AA9">
        <w:rPr>
          <w:rFonts w:ascii="Times New Roman" w:hAnsi="Times New Roman" w:cs="Times New Roman"/>
          <w:sz w:val="24"/>
          <w:szCs w:val="24"/>
        </w:rPr>
        <w:t>se pridružuje biračkom mjestu 001A052,</w:t>
      </w:r>
    </w:p>
    <w:p w:rsidR="00A35AA9" w:rsidRPr="00A35AA9" w:rsidRDefault="00A35AA9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 xml:space="preserve">Ulica </w:t>
      </w:r>
      <w:r w:rsidR="00181E3C">
        <w:rPr>
          <w:rFonts w:ascii="Times New Roman" w:hAnsi="Times New Roman" w:cs="Times New Roman"/>
          <w:sz w:val="24"/>
          <w:szCs w:val="24"/>
        </w:rPr>
        <w:t>Mersada Berbera</w:t>
      </w:r>
      <w:r w:rsidRPr="00A35AA9">
        <w:rPr>
          <w:rFonts w:ascii="Times New Roman" w:hAnsi="Times New Roman" w:cs="Times New Roman"/>
          <w:sz w:val="24"/>
          <w:szCs w:val="24"/>
        </w:rPr>
        <w:t xml:space="preserve"> se pridružuje biračkom mjestu 001A003,</w:t>
      </w:r>
    </w:p>
    <w:p w:rsidR="00A35AA9" w:rsidRPr="00A35AA9" w:rsidRDefault="00A35AA9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A9">
        <w:rPr>
          <w:rFonts w:ascii="Times New Roman" w:hAnsi="Times New Roman" w:cs="Times New Roman"/>
          <w:sz w:val="24"/>
          <w:szCs w:val="24"/>
        </w:rPr>
        <w:t>Ulica Redžića put se pridružuje biračkom mjestu 001A005,</w:t>
      </w:r>
    </w:p>
    <w:p w:rsidR="00A35AA9" w:rsidRDefault="00A35AA9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Naseljeno mjesto Polja se pridružuje biračkom mjestu 001A069,</w:t>
      </w:r>
    </w:p>
    <w:p w:rsidR="00181E3C" w:rsidRDefault="00181E3C" w:rsidP="00181E3C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Nova cesta se pridružuje biračkom mjestu 001A007,</w:t>
      </w:r>
    </w:p>
    <w:p w:rsidR="00181E3C" w:rsidRDefault="00181E3C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Safeta Isovića se pridružuju biračkom mjestu 001A042,</w:t>
      </w:r>
    </w:p>
    <w:p w:rsidR="00181E3C" w:rsidRDefault="00975F2D" w:rsidP="00D429C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Zaima Muzaferije se pridružuje biračkom mjestu 001A051,</w:t>
      </w:r>
    </w:p>
    <w:p w:rsidR="00975F2D" w:rsidRPr="00975F2D" w:rsidRDefault="00975F2D" w:rsidP="00975F2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Zuke Džumhura se pridružuje biračkom mjestu 001A052.</w:t>
      </w:r>
    </w:p>
    <w:p w:rsidR="00D429C3" w:rsidRDefault="00D429C3" w:rsidP="00D429C3">
      <w:pPr>
        <w:jc w:val="both"/>
      </w:pPr>
    </w:p>
    <w:p w:rsidR="00D429C3" w:rsidRDefault="00D429C3" w:rsidP="00D429C3">
      <w:pPr>
        <w:jc w:val="center"/>
        <w:rPr>
          <w:b/>
        </w:rPr>
      </w:pPr>
      <w:r w:rsidRPr="00ED41FF">
        <w:rPr>
          <w:b/>
        </w:rPr>
        <w:t>II</w:t>
      </w:r>
    </w:p>
    <w:p w:rsidR="00D429C3" w:rsidRPr="00ED41FF" w:rsidRDefault="00D429C3" w:rsidP="00D429C3">
      <w:pPr>
        <w:jc w:val="center"/>
        <w:rPr>
          <w:b/>
        </w:rPr>
      </w:pPr>
    </w:p>
    <w:p w:rsidR="00D429C3" w:rsidRDefault="00D429C3" w:rsidP="00D429C3">
      <w:pPr>
        <w:jc w:val="both"/>
      </w:pPr>
      <w:r>
        <w:t>Odluka stupa na snagu danom donošenja i objaviće se na oglasnoj ploči Općine Velika Kladuša</w:t>
      </w:r>
      <w:r w:rsidR="00E10ACF">
        <w:t xml:space="preserve"> i</w:t>
      </w:r>
      <w:r>
        <w:t xml:space="preserve"> službenoj web stranici Općine Velika Kladuša.</w:t>
      </w:r>
    </w:p>
    <w:p w:rsidR="00D429C3" w:rsidRDefault="00D429C3" w:rsidP="00D429C3">
      <w:pPr>
        <w:jc w:val="right"/>
      </w:pPr>
      <w:r>
        <w:t>Predsjednik Općinske izborne komisije</w:t>
      </w:r>
    </w:p>
    <w:p w:rsidR="00D429C3" w:rsidRDefault="00D429C3" w:rsidP="00997DF3">
      <w:pPr>
        <w:jc w:val="center"/>
      </w:pPr>
      <w:r>
        <w:t xml:space="preserve">                                                                   </w:t>
      </w:r>
      <w:r w:rsidR="004B2339">
        <w:t xml:space="preserve">                          </w:t>
      </w:r>
      <w:r w:rsidR="00E06079">
        <w:t xml:space="preserve">       </w:t>
      </w:r>
      <w:r w:rsidR="00BA727A">
        <w:t>Dijana Ćufurović</w:t>
      </w:r>
    </w:p>
    <w:p w:rsidR="00955CE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D429C3" w:rsidRDefault="00D429C3" w:rsidP="00D429C3">
      <w:pPr>
        <w:jc w:val="both"/>
      </w:pPr>
      <w:r>
        <w:t>Br</w:t>
      </w:r>
      <w:r w:rsidR="005C61FB">
        <w:t>oj: 01-</w:t>
      </w:r>
      <w:r w:rsidR="00E06079">
        <w:t>4</w:t>
      </w:r>
      <w:r w:rsidR="005E04F1">
        <w:t>-</w:t>
      </w:r>
      <w:r w:rsidR="00BA727A">
        <w:t>14/24</w:t>
      </w:r>
    </w:p>
    <w:p w:rsidR="00BB1D08" w:rsidRPr="00E06079" w:rsidRDefault="00D429C3" w:rsidP="00E06079">
      <w:pPr>
        <w:jc w:val="both"/>
      </w:pPr>
      <w:r>
        <w:t xml:space="preserve">Datum: </w:t>
      </w:r>
      <w:r w:rsidR="00BA727A">
        <w:t>13.05.2024.</w:t>
      </w:r>
      <w:r>
        <w:t xml:space="preserve"> godine</w:t>
      </w: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E3" w:rsidRDefault="00DD36E3">
      <w:r>
        <w:separator/>
      </w:r>
    </w:p>
  </w:endnote>
  <w:endnote w:type="continuationSeparator" w:id="0">
    <w:p w:rsidR="00DD36E3" w:rsidRDefault="00DD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E3" w:rsidRDefault="00DD36E3">
      <w:r>
        <w:separator/>
      </w:r>
    </w:p>
  </w:footnote>
  <w:footnote w:type="continuationSeparator" w:id="0">
    <w:p w:rsidR="00DD36E3" w:rsidRDefault="00DD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2"/>
  </w:num>
  <w:num w:numId="5">
    <w:abstractNumId w:val="21"/>
  </w:num>
  <w:num w:numId="6">
    <w:abstractNumId w:val="18"/>
  </w:num>
  <w:num w:numId="7">
    <w:abstractNumId w:val="29"/>
  </w:num>
  <w:num w:numId="8">
    <w:abstractNumId w:val="28"/>
  </w:num>
  <w:num w:numId="9">
    <w:abstractNumId w:val="17"/>
  </w:num>
  <w:num w:numId="10">
    <w:abstractNumId w:val="27"/>
  </w:num>
  <w:num w:numId="11">
    <w:abstractNumId w:val="7"/>
  </w:num>
  <w:num w:numId="12">
    <w:abstractNumId w:val="20"/>
  </w:num>
  <w:num w:numId="13">
    <w:abstractNumId w:val="15"/>
  </w:num>
  <w:num w:numId="14">
    <w:abstractNumId w:val="9"/>
  </w:num>
  <w:num w:numId="15">
    <w:abstractNumId w:val="13"/>
  </w:num>
  <w:num w:numId="16">
    <w:abstractNumId w:val="22"/>
  </w:num>
  <w:num w:numId="17">
    <w:abstractNumId w:val="0"/>
  </w:num>
  <w:num w:numId="18">
    <w:abstractNumId w:val="6"/>
  </w:num>
  <w:num w:numId="19">
    <w:abstractNumId w:val="19"/>
  </w:num>
  <w:num w:numId="20">
    <w:abstractNumId w:val="26"/>
  </w:num>
  <w:num w:numId="21">
    <w:abstractNumId w:val="14"/>
  </w:num>
  <w:num w:numId="22">
    <w:abstractNumId w:val="11"/>
  </w:num>
  <w:num w:numId="23">
    <w:abstractNumId w:val="1"/>
  </w:num>
  <w:num w:numId="24">
    <w:abstractNumId w:val="10"/>
  </w:num>
  <w:num w:numId="25">
    <w:abstractNumId w:val="3"/>
  </w:num>
  <w:num w:numId="26">
    <w:abstractNumId w:val="23"/>
  </w:num>
  <w:num w:numId="27">
    <w:abstractNumId w:val="8"/>
  </w:num>
  <w:num w:numId="28">
    <w:abstractNumId w:val="5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D49"/>
    <w:rsid w:val="00163939"/>
    <w:rsid w:val="00181E3C"/>
    <w:rsid w:val="001A0505"/>
    <w:rsid w:val="001E1FD6"/>
    <w:rsid w:val="00210E6D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506DF2"/>
    <w:rsid w:val="00530D73"/>
    <w:rsid w:val="0054090D"/>
    <w:rsid w:val="00556ADD"/>
    <w:rsid w:val="0056233A"/>
    <w:rsid w:val="00562595"/>
    <w:rsid w:val="0059589F"/>
    <w:rsid w:val="005A6901"/>
    <w:rsid w:val="005B6F3E"/>
    <w:rsid w:val="005C61FB"/>
    <w:rsid w:val="005C79DB"/>
    <w:rsid w:val="005D15F1"/>
    <w:rsid w:val="005E04F1"/>
    <w:rsid w:val="0060586B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813E6"/>
    <w:rsid w:val="00A846EB"/>
    <w:rsid w:val="00AD38E8"/>
    <w:rsid w:val="00B702CF"/>
    <w:rsid w:val="00B73659"/>
    <w:rsid w:val="00B8792A"/>
    <w:rsid w:val="00BA5F21"/>
    <w:rsid w:val="00BA727A"/>
    <w:rsid w:val="00BB1D08"/>
    <w:rsid w:val="00BB22FD"/>
    <w:rsid w:val="00BD637D"/>
    <w:rsid w:val="00BE762C"/>
    <w:rsid w:val="00C06AFB"/>
    <w:rsid w:val="00C126AC"/>
    <w:rsid w:val="00C15EF7"/>
    <w:rsid w:val="00C7460A"/>
    <w:rsid w:val="00CD092E"/>
    <w:rsid w:val="00CE2B79"/>
    <w:rsid w:val="00CF52E0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A44F2"/>
    <w:rsid w:val="00ED41DB"/>
    <w:rsid w:val="00EE4FD2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EFE369-3327-42EA-9368-B31C9BF7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2</cp:revision>
  <cp:lastPrinted>2024-05-15T11:59:00Z</cp:lastPrinted>
  <dcterms:created xsi:type="dcterms:W3CDTF">2024-05-16T06:40:00Z</dcterms:created>
  <dcterms:modified xsi:type="dcterms:W3CDTF">2024-05-16T06:40:00Z</dcterms:modified>
</cp:coreProperties>
</file>